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61EE373E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1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12475A43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ASSESSOR </w:t>
      </w:r>
      <w:r w:rsidR="00881392">
        <w:rPr>
          <w:rFonts w:ascii="Times New Roman" w:hAnsi="Times New Roman" w:cs="Times New Roman"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 DA SECRETARIA DE </w:t>
      </w:r>
      <w:r w:rsidR="00881392">
        <w:rPr>
          <w:rFonts w:ascii="Times New Roman" w:hAnsi="Times New Roman" w:cs="Times New Roman"/>
          <w:sz w:val="24"/>
          <w:szCs w:val="24"/>
        </w:rPr>
        <w:t>GOVERNO E COMUNICAÇÃO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59793CF9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3E5008">
        <w:rPr>
          <w:rFonts w:ascii="Times New Roman" w:hAnsi="Times New Roman" w:cs="Times New Roman"/>
          <w:b/>
          <w:bCs/>
          <w:sz w:val="24"/>
          <w:szCs w:val="24"/>
        </w:rPr>
        <w:t>RANIERE MAZILE CORREIA LIMA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3E5008">
        <w:rPr>
          <w:rFonts w:ascii="Times New Roman" w:hAnsi="Times New Roman" w:cs="Times New Roman"/>
          <w:sz w:val="24"/>
          <w:szCs w:val="24"/>
        </w:rPr>
        <w:t>189.887.413-15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DAS-</w:t>
      </w:r>
      <w:r w:rsidR="00EC4F17">
        <w:rPr>
          <w:rFonts w:ascii="Times New Roman" w:hAnsi="Times New Roman" w:cs="Times New Roman"/>
          <w:sz w:val="24"/>
          <w:szCs w:val="24"/>
        </w:rPr>
        <w:t>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="00823846">
        <w:rPr>
          <w:rFonts w:ascii="Times New Roman" w:hAnsi="Times New Roman" w:cs="Times New Roman"/>
          <w:b/>
          <w:bCs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DA </w:t>
      </w:r>
      <w:r w:rsidR="00823846" w:rsidRPr="00A937F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823846">
        <w:rPr>
          <w:rFonts w:ascii="Times New Roman" w:hAnsi="Times New Roman" w:cs="Times New Roman"/>
          <w:sz w:val="24"/>
          <w:szCs w:val="24"/>
        </w:rPr>
        <w:t>GOVERNO E COMUNICAÇÃO</w:t>
      </w:r>
      <w:r w:rsidRPr="00A937FD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148CC" w14:textId="77777777" w:rsidR="00521EBA" w:rsidRDefault="00521EBA">
      <w:pPr>
        <w:spacing w:after="0" w:line="240" w:lineRule="auto"/>
      </w:pPr>
      <w:r>
        <w:separator/>
      </w:r>
    </w:p>
  </w:endnote>
  <w:endnote w:type="continuationSeparator" w:id="0">
    <w:p w14:paraId="72147DE8" w14:textId="77777777" w:rsidR="00521EBA" w:rsidRDefault="005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9055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8106" w14:textId="77777777" w:rsidR="00521EBA" w:rsidRDefault="00521EBA">
      <w:pPr>
        <w:spacing w:after="0" w:line="240" w:lineRule="auto"/>
      </w:pPr>
      <w:r>
        <w:separator/>
      </w:r>
    </w:p>
  </w:footnote>
  <w:footnote w:type="continuationSeparator" w:id="0">
    <w:p w14:paraId="4ABDAB3B" w14:textId="77777777" w:rsidR="00521EBA" w:rsidRDefault="0052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9055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9055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130057"/>
    <w:rsid w:val="00193145"/>
    <w:rsid w:val="002C5EE3"/>
    <w:rsid w:val="0032660A"/>
    <w:rsid w:val="003E5008"/>
    <w:rsid w:val="00407A69"/>
    <w:rsid w:val="0044645F"/>
    <w:rsid w:val="005140D8"/>
    <w:rsid w:val="00521EBA"/>
    <w:rsid w:val="00590550"/>
    <w:rsid w:val="0067320E"/>
    <w:rsid w:val="00814F15"/>
    <w:rsid w:val="00823846"/>
    <w:rsid w:val="00881392"/>
    <w:rsid w:val="00A3180C"/>
    <w:rsid w:val="00A71F49"/>
    <w:rsid w:val="00A937FD"/>
    <w:rsid w:val="00BA42A6"/>
    <w:rsid w:val="00BB5CAA"/>
    <w:rsid w:val="00DD4E8D"/>
    <w:rsid w:val="00E5413F"/>
    <w:rsid w:val="00E73C06"/>
    <w:rsid w:val="00E959F2"/>
    <w:rsid w:val="00EC4F17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12</cp:revision>
  <cp:lastPrinted>2021-01-06T19:23:00Z</cp:lastPrinted>
  <dcterms:created xsi:type="dcterms:W3CDTF">2021-01-05T20:16:00Z</dcterms:created>
  <dcterms:modified xsi:type="dcterms:W3CDTF">2021-01-06T21:13:00Z</dcterms:modified>
</cp:coreProperties>
</file>