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6B785632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121951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</w:t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56E8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56A3898D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FD56E8">
        <w:rPr>
          <w:rFonts w:ascii="Times New Roman" w:hAnsi="Times New Roman" w:cs="Times New Roman"/>
          <w:b/>
          <w:bCs/>
          <w:sz w:val="24"/>
          <w:szCs w:val="24"/>
        </w:rPr>
        <w:t>COORDENADORA</w:t>
      </w:r>
      <w:r w:rsidR="00FD56E8">
        <w:rPr>
          <w:rFonts w:ascii="Times New Roman" w:hAnsi="Times New Roman" w:cs="Times New Roman"/>
          <w:sz w:val="24"/>
          <w:szCs w:val="24"/>
        </w:rPr>
        <w:t>, da COORDENAÇÃO DE PROTEÇÃO SOCIAL, DA SECRETARIA DE ASSISTÊNCIA SOCIAL</w:t>
      </w:r>
      <w:r w:rsidR="00FD56E8"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66ED26D3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951">
        <w:rPr>
          <w:rFonts w:ascii="Times New Roman" w:hAnsi="Times New Roman" w:cs="Times New Roman"/>
          <w:b/>
          <w:bCs/>
          <w:sz w:val="24"/>
          <w:szCs w:val="24"/>
        </w:rPr>
        <w:t>KAFKASÂMIA LOPES DA SILVA GUEDES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DAS-</w:t>
      </w:r>
      <w:r w:rsidR="00121951">
        <w:rPr>
          <w:rFonts w:ascii="Times New Roman" w:hAnsi="Times New Roman" w:cs="Times New Roman"/>
          <w:sz w:val="24"/>
          <w:szCs w:val="24"/>
        </w:rPr>
        <w:t>4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C053B1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1D2A70">
        <w:rPr>
          <w:rFonts w:ascii="Times New Roman" w:hAnsi="Times New Roman" w:cs="Times New Roman"/>
          <w:b/>
          <w:bCs/>
          <w:sz w:val="24"/>
          <w:szCs w:val="24"/>
        </w:rPr>
        <w:t>COORDENADORA</w:t>
      </w:r>
      <w:r w:rsidR="00606818">
        <w:rPr>
          <w:rFonts w:ascii="Times New Roman" w:hAnsi="Times New Roman" w:cs="Times New Roman"/>
          <w:sz w:val="24"/>
          <w:szCs w:val="24"/>
        </w:rPr>
        <w:t xml:space="preserve">, </w:t>
      </w:r>
      <w:r w:rsidR="001D2A70">
        <w:rPr>
          <w:rFonts w:ascii="Times New Roman" w:hAnsi="Times New Roman" w:cs="Times New Roman"/>
          <w:sz w:val="24"/>
          <w:szCs w:val="24"/>
        </w:rPr>
        <w:t>da COORDENAÇÃO DE PROTEÇÃ</w:t>
      </w:r>
      <w:r w:rsidR="00FD56E8">
        <w:rPr>
          <w:rFonts w:ascii="Times New Roman" w:hAnsi="Times New Roman" w:cs="Times New Roman"/>
          <w:sz w:val="24"/>
          <w:szCs w:val="24"/>
        </w:rPr>
        <w:t>O</w:t>
      </w:r>
      <w:r w:rsidR="001D2A70">
        <w:rPr>
          <w:rFonts w:ascii="Times New Roman" w:hAnsi="Times New Roman" w:cs="Times New Roman"/>
          <w:sz w:val="24"/>
          <w:szCs w:val="24"/>
        </w:rPr>
        <w:t xml:space="preserve"> SOCIAL</w:t>
      </w:r>
      <w:r w:rsidR="00FD56E8">
        <w:rPr>
          <w:rFonts w:ascii="Times New Roman" w:hAnsi="Times New Roman" w:cs="Times New Roman"/>
          <w:sz w:val="24"/>
          <w:szCs w:val="24"/>
        </w:rPr>
        <w:t>, DA SECRETARIA DE ASSISTÊNCIA SOCIAL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2FF23545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Este Decreto entra em vigor na data de sua publicação, </w:t>
      </w:r>
      <w:r w:rsidR="00FD56E8">
        <w:rPr>
          <w:rFonts w:ascii="Times New Roman" w:hAnsi="Times New Roman" w:cs="Times New Roman"/>
          <w:sz w:val="24"/>
          <w:szCs w:val="24"/>
        </w:rPr>
        <w:t>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1A658FCA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FD56E8">
        <w:rPr>
          <w:rFonts w:ascii="Times New Roman" w:hAnsi="Times New Roman" w:cs="Times New Roman"/>
          <w:sz w:val="24"/>
          <w:szCs w:val="24"/>
        </w:rPr>
        <w:t>04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4EE9" w14:textId="77777777" w:rsidR="006A3BF8" w:rsidRDefault="006A3BF8">
      <w:pPr>
        <w:spacing w:after="0" w:line="240" w:lineRule="auto"/>
      </w:pPr>
      <w:r>
        <w:separator/>
      </w:r>
    </w:p>
  </w:endnote>
  <w:endnote w:type="continuationSeparator" w:id="0">
    <w:p w14:paraId="58B6FE27" w14:textId="77777777" w:rsidR="006A3BF8" w:rsidRDefault="006A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6A3BF8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28D6" w14:textId="77777777" w:rsidR="006A3BF8" w:rsidRDefault="006A3BF8">
      <w:pPr>
        <w:spacing w:after="0" w:line="240" w:lineRule="auto"/>
      </w:pPr>
      <w:r>
        <w:separator/>
      </w:r>
    </w:p>
  </w:footnote>
  <w:footnote w:type="continuationSeparator" w:id="0">
    <w:p w14:paraId="583D7DFC" w14:textId="77777777" w:rsidR="006A3BF8" w:rsidRDefault="006A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6A3BF8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6A3BF8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E6AE8"/>
    <w:rsid w:val="000F0945"/>
    <w:rsid w:val="0011637B"/>
    <w:rsid w:val="00121951"/>
    <w:rsid w:val="00130057"/>
    <w:rsid w:val="00193145"/>
    <w:rsid w:val="0019399D"/>
    <w:rsid w:val="001A62F5"/>
    <w:rsid w:val="001C5497"/>
    <w:rsid w:val="001D2A70"/>
    <w:rsid w:val="002751C7"/>
    <w:rsid w:val="002B213F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A0D1B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3BF8"/>
    <w:rsid w:val="006A414F"/>
    <w:rsid w:val="006E7530"/>
    <w:rsid w:val="00714DD2"/>
    <w:rsid w:val="007567BD"/>
    <w:rsid w:val="0076589B"/>
    <w:rsid w:val="00794554"/>
    <w:rsid w:val="00794C13"/>
    <w:rsid w:val="007B6724"/>
    <w:rsid w:val="007D5F94"/>
    <w:rsid w:val="007F7EE4"/>
    <w:rsid w:val="00814F15"/>
    <w:rsid w:val="00823846"/>
    <w:rsid w:val="0086223B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053B1"/>
    <w:rsid w:val="00C16303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16</cp:revision>
  <cp:lastPrinted>2021-01-28T19:10:00Z</cp:lastPrinted>
  <dcterms:created xsi:type="dcterms:W3CDTF">2021-01-09T14:29:00Z</dcterms:created>
  <dcterms:modified xsi:type="dcterms:W3CDTF">2021-01-29T00:26:00Z</dcterms:modified>
</cp:coreProperties>
</file>